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1E" w:rsidRDefault="00166243">
      <w:r>
        <w:t>Tanulóbiztosítás</w:t>
      </w:r>
    </w:p>
    <w:p w:rsidR="00166243" w:rsidRPr="00166243" w:rsidRDefault="00166243" w:rsidP="0016624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6243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évi gyermek és balesetbiztosítással 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apcsolatos igényeket</w:t>
      </w:r>
      <w:bookmarkStart w:id="0" w:name="_GoBack"/>
      <w:bookmarkEnd w:id="0"/>
      <w:r w:rsidRPr="001662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CIB Pannónia Életbiztosító </w:t>
      </w:r>
      <w:proofErr w:type="spellStart"/>
      <w:r w:rsidRPr="00166243">
        <w:rPr>
          <w:rFonts w:ascii="Times New Roman" w:eastAsia="Times New Roman" w:hAnsi="Times New Roman" w:cs="Times New Roman"/>
          <w:sz w:val="24"/>
          <w:szCs w:val="24"/>
          <w:lang w:eastAsia="hu-HU"/>
        </w:rPr>
        <w:t>Nyrt</w:t>
      </w:r>
      <w:proofErr w:type="spellEnd"/>
      <w:r w:rsidRPr="00166243">
        <w:rPr>
          <w:rFonts w:ascii="Times New Roman" w:eastAsia="Times New Roman" w:hAnsi="Times New Roman" w:cs="Times New Roman"/>
          <w:sz w:val="24"/>
          <w:szCs w:val="24"/>
          <w:lang w:eastAsia="hu-HU"/>
        </w:rPr>
        <w:t>. honlapján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66243">
        <w:rPr>
          <w:rFonts w:ascii="Times New Roman" w:eastAsia="Times New Roman" w:hAnsi="Times New Roman" w:cs="Times New Roman"/>
          <w:sz w:val="24"/>
          <w:szCs w:val="24"/>
          <w:lang w:eastAsia="hu-HU"/>
        </w:rPr>
        <w:t>található igénybejelentő kitöltésével, az ott olvasható eljárásrendben és mellékletekkel szükséges benyújtani.</w:t>
      </w:r>
    </w:p>
    <w:p w:rsidR="00166243" w:rsidRPr="00166243" w:rsidRDefault="00166243" w:rsidP="0016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66243" w:rsidRDefault="00166243">
      <w:hyperlink r:id="rId4" w:history="1">
        <w:r w:rsidRPr="00BB4F04">
          <w:rPr>
            <w:rStyle w:val="Hiperhivatkozs"/>
          </w:rPr>
          <w:t>https://www.cigpannonia.hu/ugyfeleinknek/alt-gyerek-balesetbiztositas</w:t>
        </w:r>
      </w:hyperlink>
    </w:p>
    <w:p w:rsidR="00166243" w:rsidRDefault="00166243"/>
    <w:sectPr w:rsidR="00166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43"/>
    <w:rsid w:val="0015521E"/>
    <w:rsid w:val="0016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C383"/>
  <w15:chartTrackingRefBased/>
  <w15:docId w15:val="{111C8414-CE82-4FB5-BF18-46BB6AE1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66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gpannonia.hu/ugyfeleinknek/alt-gyerek-balesetbiztosit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Kalocsainé Magyar Éva</dc:creator>
  <cp:keywords/>
  <dc:description/>
  <cp:lastModifiedBy>Kalocsainé Magyar Éva</cp:lastModifiedBy>
  <cp:revision>1</cp:revision>
  <dcterms:created xsi:type="dcterms:W3CDTF">2025-09-23T10:14:00Z</dcterms:created>
  <dcterms:modified xsi:type="dcterms:W3CDTF">2025-09-23T10:20:00Z</dcterms:modified>
</cp:coreProperties>
</file>